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6B" w:rsidRDefault="00AD1B6B" w:rsidP="0027053F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sz w:val="32"/>
          <w:lang w:eastAsia="ru-RU"/>
        </w:rPr>
      </w:pPr>
      <w:r w:rsidRPr="0027053F">
        <w:rPr>
          <w:rFonts w:ascii="&amp;quot" w:eastAsia="Times New Roman" w:hAnsi="&amp;quot" w:cs="Times New Roman"/>
          <w:b/>
          <w:bCs/>
          <w:sz w:val="32"/>
          <w:szCs w:val="32"/>
          <w:lang w:eastAsia="ru-RU"/>
        </w:rPr>
        <w:t>Консультация для родителей</w:t>
      </w:r>
    </w:p>
    <w:p w:rsidR="0027053F" w:rsidRPr="0027053F" w:rsidRDefault="0027053F" w:rsidP="0027053F">
      <w:pPr>
        <w:spacing w:after="0" w:line="240" w:lineRule="auto"/>
        <w:jc w:val="center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b/>
          <w:bCs/>
          <w:sz w:val="32"/>
          <w:lang w:eastAsia="ru-RU"/>
        </w:rPr>
        <w:t xml:space="preserve">«Лето и безопасность наших детей» </w:t>
      </w:r>
    </w:p>
    <w:p w:rsidR="0027053F" w:rsidRPr="0027053F" w:rsidRDefault="0027053F" w:rsidP="00AD1B6B">
      <w:pPr>
        <w:spacing w:after="0" w:line="240" w:lineRule="auto"/>
        <w:ind w:firstLine="708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Вот и настала летняя пора, когда все стремятся за новыми незабываемыми впечатлениями на отдых на дачу, на море или просто в богатый дарами летний лес и на тёплую речку с песчаным берегом.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 xml:space="preserve">Давайте вспомним некоторые </w:t>
      </w:r>
      <w:proofErr w:type="spellStart"/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травмоопасные</w:t>
      </w:r>
      <w:proofErr w:type="spellEnd"/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 xml:space="preserve"> моменты для детей в прекрасное время года, как лето: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color w:val="FF0000"/>
          <w:lang w:eastAsia="ru-RU"/>
        </w:rPr>
      </w:pPr>
      <w:r w:rsidRPr="0027053F">
        <w:rPr>
          <w:rFonts w:ascii="&amp;quot" w:eastAsia="Times New Roman" w:hAnsi="&amp;quot" w:cs="Times New Roman"/>
          <w:b/>
          <w:bCs/>
          <w:color w:val="FF0000"/>
          <w:sz w:val="32"/>
          <w:szCs w:val="32"/>
          <w:u w:val="single"/>
          <w:lang w:eastAsia="ru-RU"/>
        </w:rPr>
        <w:t>1. ОСТОРОЖНО: БОЛЕЗНЕТВОРНЫЕ МИКРОБЫ!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1.1. Летнее тепло не только согревает, но и, к сожалению, содействует размножению болезнетворных бактерий, которые чаще всего попадают в организм с недоброкачественной пищей. Пищевые продукты и элементарное несоблюдение правил гигиены могут вызвать кишечные инфекционные заболевания.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1.2. Не забывайте обязательно мыть овощи и фрукты перед употреблением.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 xml:space="preserve">1.3. Правило: «Мыть руки перед едой! летом, как никогда, </w:t>
      </w:r>
      <w:proofErr w:type="gramStart"/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актуальное</w:t>
      </w:r>
      <w:proofErr w:type="gramEnd"/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! » Перед тем как перекусить в открытом кафе на улице, обратите внимание, есть ли там умывальник.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color w:val="FF0000"/>
          <w:lang w:eastAsia="ru-RU"/>
        </w:rPr>
      </w:pPr>
      <w:r w:rsidRPr="0027053F">
        <w:rPr>
          <w:rFonts w:ascii="&amp;quot" w:eastAsia="Times New Roman" w:hAnsi="&amp;quot" w:cs="Times New Roman"/>
          <w:b/>
          <w:bCs/>
          <w:color w:val="FF0000"/>
          <w:sz w:val="32"/>
          <w:szCs w:val="32"/>
          <w:u w:val="single"/>
          <w:lang w:eastAsia="ru-RU"/>
        </w:rPr>
        <w:t>2. ОСТОРОЖНО: СОЛНЦЕ!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2.1. К травмам относятся тепловой удар и солнечные ожоги, получаемые ребенком в жаркий день. Следите, пожалуйста, за тем, как одет ваш ребенок, сколько времени он пробыл под открытым солнцем. Длительность воздушно — солнечных должна возрастать постепенно с 3-4 минут до 35-40 минут. В солнечный день обязателен головной убор.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color w:val="FF0000"/>
          <w:lang w:eastAsia="ru-RU"/>
        </w:rPr>
      </w:pPr>
      <w:r w:rsidRPr="0027053F">
        <w:rPr>
          <w:rFonts w:ascii="&amp;quot" w:eastAsia="Times New Roman" w:hAnsi="&amp;quot" w:cs="Times New Roman"/>
          <w:b/>
          <w:bCs/>
          <w:color w:val="FF0000"/>
          <w:sz w:val="32"/>
          <w:szCs w:val="32"/>
          <w:u w:val="single"/>
          <w:lang w:eastAsia="ru-RU"/>
        </w:rPr>
        <w:t>3. ОСТОРОЖНО ВОЗЛЕ ВОДОЕМОВ.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3.1. Вы отвечаете за жизнь и здоровье ваших детей!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3.2. Не оставляйте детей без присмотра при отдыхе на водных объектах!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3.3. Не отпускайте детей гулять одних вблизи водоемов!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3.4. За купающимися детьми должно вестись непрерывное наблюдение со стороны взрослых!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3.5. Следует помнить, что грязные и заброшенные водоемы могут содержать дизентерию, брюшной тиф, сальмонеллез и холеру!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color w:val="FF0000"/>
          <w:lang w:eastAsia="ru-RU"/>
        </w:rPr>
      </w:pPr>
      <w:r w:rsidRPr="0027053F">
        <w:rPr>
          <w:rFonts w:ascii="&amp;quot" w:eastAsia="Times New Roman" w:hAnsi="&amp;quot" w:cs="Times New Roman"/>
          <w:b/>
          <w:bCs/>
          <w:color w:val="FF0000"/>
          <w:sz w:val="32"/>
          <w:szCs w:val="32"/>
          <w:u w:val="single"/>
          <w:lang w:eastAsia="ru-RU"/>
        </w:rPr>
        <w:t>4. ОСТОРОЖНО НА ДОРОГЕ.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4.1. Своевременно обучайте детей умению ориентироваться в дорожной ситуации, воспитывайте у ребенка потребность быть дисциплинированным и внимательным на улице, осторожным и осмотрительным.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4.2. Не отпускайте ребенка без взрослых на дорогу.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4.3. Держите ребенка за руку, не разрешайте сходить с тротуара.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4.4. Приучайте ребенка ходить спокойным шагом, придерживаясь правой стороны тротуара.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4.5. Напоминайте, что дорога предназначена только для машин, а тротуар для пешеходов.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lastRenderedPageBreak/>
        <w:t>4.6. Выучите с ребенком стихотворение: «Коль зеленый свет горит, значит, путь тебе открыт».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4.7. Приучайте к правилу: переходить дорогу можно только по переходу (наземному и подземному).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4.8. Не разрешайте ребенку в общественном транспорте высовываться из окна, выставлять руки или какие-либо предметы.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color w:val="FF0000"/>
          <w:lang w:eastAsia="ru-RU"/>
        </w:rPr>
      </w:pPr>
      <w:r w:rsidRPr="0027053F">
        <w:rPr>
          <w:rFonts w:ascii="&amp;quot" w:eastAsia="Times New Roman" w:hAnsi="&amp;quot" w:cs="Times New Roman"/>
          <w:b/>
          <w:bCs/>
          <w:color w:val="FF0000"/>
          <w:sz w:val="32"/>
          <w:szCs w:val="32"/>
          <w:lang w:eastAsia="ru-RU"/>
        </w:rPr>
        <w:t>5. ОПАСНОСТИ, СВЯЗАННЫЕ С ПУТЕШЕСТВИЕМ НА ЛИЧНОМ ТРАНСПОРТЕ: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5.1. Открытые окна;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5.2. Незаблокированные двери;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5.3. Остановки в незнакомых местах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5.4. Сажайте детей на самые безопасные места (середину или правую часть заднего сиденья). Пристёгивайте ребёнка ремнями безопасности.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5.5. Не разрешайте ребёнку стоять между сиденьями, высовываться из окна, выставлять руки, снимать блок с двери, трогать ручки во время движения.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5.6. Выходить из машины ребёнку можно только после взрослого.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color w:val="FF0000"/>
          <w:lang w:eastAsia="ru-RU"/>
        </w:rPr>
      </w:pPr>
      <w:r w:rsidRPr="0027053F">
        <w:rPr>
          <w:rFonts w:ascii="&amp;quot" w:eastAsia="Times New Roman" w:hAnsi="&amp;quot" w:cs="Times New Roman"/>
          <w:b/>
          <w:bCs/>
          <w:color w:val="FF0000"/>
          <w:sz w:val="32"/>
          <w:szCs w:val="32"/>
          <w:u w:val="single"/>
          <w:lang w:eastAsia="ru-RU"/>
        </w:rPr>
        <w:t>6. ОПАСНОСТИ, СВЯЗАННЫЕ С КАТАНИЕМ НА РОЛИКАХ И ВЕЛОСИПЕДЕ: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6.1. Крутой склон дороги;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6.2. Неровности на дороге;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6.3. Проезжающий транспорт.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6.4. Не разрешайте ребёнку выходить на улицу с велосипедом, самокатом или роликами без сопровождения взрослых.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6.5. Научите его останавливаться у опасных мес</w:t>
      </w:r>
      <w:proofErr w:type="gramStart"/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т-</w:t>
      </w:r>
      <w:proofErr w:type="gramEnd"/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 xml:space="preserve"> выездов машин из дворов, с автостоянок и др.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6.6. Разрешайте кататься только по тротуарам с ровной поверхностью.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6.7. Если ребёнок ещё плохо управляет велосипедом и часто падает, снабдите его индивидуальными средствами защиты – наколенниками, налокотниками, шлемом.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color w:val="FF0000"/>
          <w:lang w:eastAsia="ru-RU"/>
        </w:rPr>
      </w:pPr>
      <w:r w:rsidRPr="0027053F">
        <w:rPr>
          <w:rFonts w:ascii="&amp;quot" w:eastAsia="Times New Roman" w:hAnsi="&amp;quot" w:cs="Times New Roman"/>
          <w:b/>
          <w:bCs/>
          <w:color w:val="FF0000"/>
          <w:sz w:val="32"/>
          <w:szCs w:val="32"/>
          <w:u w:val="single"/>
          <w:lang w:eastAsia="ru-RU"/>
        </w:rPr>
        <w:t>7. ОСТОРОЖНО: НАСЕКОМЫЕ.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7.1. Для детей опасны укусы пчел, ос, комаров.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7.2. При оказании первой помощи в первую очередь следует удалить жало из места укуса, затем промыть ранку спиртом и положить холод.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7.3. Если реакция ребенка на укус бурная – необходимо немедленно обратиться к врачу (дать препарат противоаллергическое действия)</w:t>
      </w:r>
      <w:proofErr w:type="gramStart"/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 xml:space="preserve"> .</w:t>
      </w:r>
      <w:proofErr w:type="gramEnd"/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Лето – это подходящее время для развития и воспитания детей и важно не упустить те возможности, которые оно представляет.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color w:val="FF0000"/>
          <w:lang w:eastAsia="ru-RU"/>
        </w:rPr>
      </w:pPr>
      <w:r w:rsidRPr="0027053F">
        <w:rPr>
          <w:rFonts w:ascii="&amp;quot" w:eastAsia="Times New Roman" w:hAnsi="&amp;quot" w:cs="Times New Roman"/>
          <w:b/>
          <w:bCs/>
          <w:color w:val="FF0000"/>
          <w:sz w:val="32"/>
          <w:szCs w:val="32"/>
          <w:u w:val="single"/>
          <w:lang w:eastAsia="ru-RU"/>
        </w:rPr>
        <w:t>8. ПОМНИТЕ: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8.1. Отдых – это хорошо. Неорганизованный отдых – плохо!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8.2. Солнце – это прекрасно. Отсутствие тени – плохо!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8.3. Морской воздух, купание – это хорошо. Многочасовое купание – плохо!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8.4. Экзотика – это хорошо. Заморские инфекции – опасно!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Впереди у вас три месяца летнего отдыха. Желаем вам интересного лета, хорошего настроения, здоровья!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b/>
          <w:color w:val="FF0000"/>
          <w:lang w:eastAsia="ru-RU"/>
        </w:rPr>
      </w:pPr>
      <w:r w:rsidRPr="0027053F">
        <w:rPr>
          <w:rFonts w:ascii="&amp;quot" w:eastAsia="Times New Roman" w:hAnsi="&amp;quot" w:cs="Times New Roman"/>
          <w:b/>
          <w:color w:val="FF0000"/>
          <w:sz w:val="32"/>
          <w:szCs w:val="32"/>
          <w:lang w:eastAsia="ru-RU"/>
        </w:rPr>
        <w:t>Задача родителей: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1. Применять 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sz w:val="32"/>
          <w:szCs w:val="32"/>
          <w:lang w:eastAsia="ru-RU"/>
        </w:rPr>
        <w:t>2. Защищать детей от информации, пропаганды и агитации, наносящих вред его здоровью, нравственному и духовному развитию.</w:t>
      </w:r>
    </w:p>
    <w:p w:rsidR="0027053F" w:rsidRPr="0027053F" w:rsidRDefault="0027053F" w:rsidP="0027053F">
      <w:pPr>
        <w:spacing w:after="0" w:line="240" w:lineRule="auto"/>
        <w:rPr>
          <w:rFonts w:ascii="&amp;quot" w:eastAsia="Times New Roman" w:hAnsi="&amp;quot" w:cs="Times New Roman"/>
          <w:lang w:eastAsia="ru-RU"/>
        </w:rPr>
      </w:pPr>
      <w:r w:rsidRPr="0027053F">
        <w:rPr>
          <w:rFonts w:ascii="&amp;quot" w:eastAsia="Times New Roman" w:hAnsi="&amp;quot" w:cs="Times New Roman"/>
          <w:b/>
          <w:bCs/>
          <w:sz w:val="32"/>
          <w:szCs w:val="32"/>
          <w:lang w:eastAsia="ru-RU"/>
        </w:rPr>
        <w:t>Уважаемые родители! Ваша задача максимально обеспечить защиту своего ребенка дома и за его пределами, и быть готовыми оперативно отреагировать на любые возникшие проблемы.</w:t>
      </w:r>
    </w:p>
    <w:p w:rsidR="00CA52B4" w:rsidRDefault="0027053F">
      <w:r>
        <w:rPr>
          <w:noProof/>
          <w:lang w:eastAsia="ru-RU"/>
        </w:rPr>
        <w:drawing>
          <wp:inline distT="0" distB="0" distL="0" distR="0">
            <wp:extent cx="6645910" cy="9445500"/>
            <wp:effectExtent l="19050" t="0" r="2540" b="0"/>
            <wp:docPr id="1" name="image" descr="http://76.lipetskddo.ru/files/images/albums/foto_51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76.lipetskddo.ru/files/images/albums/foto_514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4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53F" w:rsidRDefault="0027053F"/>
    <w:p w:rsidR="0027053F" w:rsidRDefault="0027053F">
      <w:r>
        <w:rPr>
          <w:noProof/>
          <w:lang w:eastAsia="ru-RU"/>
        </w:rPr>
        <w:drawing>
          <wp:inline distT="0" distB="0" distL="0" distR="0">
            <wp:extent cx="6645910" cy="9405652"/>
            <wp:effectExtent l="19050" t="0" r="2540" b="0"/>
            <wp:docPr id="4" name="Рисунок 4" descr="C:\Users\PC\AppData\Local\Packages\microsoft.microsoftedge_8wekyb3d8bbwe\AC\#!001\MicrosoftEdge\Cache\0IC6D6PS\13812926350f0aed-2_compressed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AppData\Local\Packages\microsoft.microsoftedge_8wekyb3d8bbwe\AC\#!001\MicrosoftEdge\Cache\0IC6D6PS\13812926350f0aed-2_compressed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5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53F" w:rsidRDefault="0027053F"/>
    <w:p w:rsidR="00AD3FDF" w:rsidRDefault="0027053F">
      <w:r>
        <w:rPr>
          <w:noProof/>
          <w:lang w:eastAsia="ru-RU"/>
        </w:rPr>
        <w:drawing>
          <wp:inline distT="0" distB="0" distL="0" distR="0">
            <wp:extent cx="6645910" cy="9445500"/>
            <wp:effectExtent l="19050" t="0" r="2540" b="0"/>
            <wp:docPr id="5" name="Рисунок 5" descr="C:\Users\PC\AppData\Local\Packages\microsoft.microsoftedge_8wekyb3d8bbwe\AC\#!001\MicrosoftEdge\Cache\7YWHATVI\image003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AppData\Local\Packages\microsoft.microsoftedge_8wekyb3d8bbwe\AC\#!001\MicrosoftEdge\Cache\7YWHATVI\image003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4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FDF" w:rsidRDefault="00AD3FDF"/>
    <w:p w:rsidR="00AD3FDF" w:rsidRDefault="00AD3FDF"/>
    <w:p w:rsidR="0027053F" w:rsidRDefault="00AD3FDF" w:rsidP="00AD3FD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81650" cy="7943850"/>
            <wp:effectExtent l="19050" t="0" r="0" b="0"/>
            <wp:docPr id="12" name="image" descr="http://kashtandou.crimea-school.ru/sites/default/files/images/deti_na_dorogah_-_povyshennoe_vnim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kashtandou.crimea-school.ru/sites/default/files/images/deti_na_dorogah_-_povyshennoe_vnimani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94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FDF" w:rsidRDefault="00AD3FDF" w:rsidP="00AD3FDF">
      <w:pPr>
        <w:jc w:val="center"/>
      </w:pPr>
    </w:p>
    <w:p w:rsidR="00AD3FDF" w:rsidRDefault="00AD3FDF" w:rsidP="00AD3FDF">
      <w:pPr>
        <w:jc w:val="center"/>
      </w:pPr>
    </w:p>
    <w:p w:rsidR="00AD3FDF" w:rsidRDefault="00AD3FDF" w:rsidP="00AD3FDF">
      <w:pPr>
        <w:jc w:val="center"/>
      </w:pPr>
    </w:p>
    <w:p w:rsidR="00AD3FDF" w:rsidRDefault="00AD3FDF" w:rsidP="00AD3FDF">
      <w:pPr>
        <w:jc w:val="center"/>
      </w:pPr>
    </w:p>
    <w:p w:rsidR="00AD3FDF" w:rsidRDefault="00AD3FDF" w:rsidP="00AD3FDF">
      <w:pPr>
        <w:jc w:val="center"/>
      </w:pPr>
    </w:p>
    <w:p w:rsidR="00AD3FDF" w:rsidRDefault="00AD3FDF" w:rsidP="00AD3FD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45910" cy="4696443"/>
            <wp:effectExtent l="19050" t="0" r="2540" b="0"/>
            <wp:docPr id="21" name="image" descr="http://ds16ach.ucoz.ru/js/pravi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ds16ach.ucoz.ru/js/pravil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6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FDF" w:rsidRDefault="00AD3FDF" w:rsidP="00AD3FDF">
      <w:pPr>
        <w:jc w:val="center"/>
      </w:pPr>
    </w:p>
    <w:p w:rsidR="0027053F" w:rsidRDefault="0027053F">
      <w:r>
        <w:rPr>
          <w:noProof/>
          <w:lang w:eastAsia="ru-RU"/>
        </w:rPr>
        <w:drawing>
          <wp:inline distT="0" distB="0" distL="0" distR="0">
            <wp:extent cx="6645910" cy="9399740"/>
            <wp:effectExtent l="19050" t="0" r="2540" b="0"/>
            <wp:docPr id="6" name="Рисунок 6" descr="https://www.dou75.ru/15/images/stories/gallery/pamatki/26.07.16/ld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dou75.ru/15/images/stories/gallery/pamatki/26.07.16/ld_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53F" w:rsidRDefault="0027053F"/>
    <w:p w:rsidR="0027053F" w:rsidRDefault="0027053F">
      <w:r>
        <w:rPr>
          <w:noProof/>
          <w:lang w:eastAsia="ru-RU"/>
        </w:rPr>
        <w:drawing>
          <wp:inline distT="0" distB="0" distL="0" distR="0">
            <wp:extent cx="6645910" cy="8861213"/>
            <wp:effectExtent l="19050" t="0" r="2540" b="0"/>
            <wp:docPr id="9" name="Рисунок 9" descr="https://ds04.infourok.ru/uploads/ex/0b85/00089704-ad0bb076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b85/00089704-ad0bb076/img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FDF" w:rsidRDefault="00AD3FDF"/>
    <w:p w:rsidR="00AD3FDF" w:rsidRDefault="00AD3FDF"/>
    <w:p w:rsidR="00AD3FDF" w:rsidRDefault="00AD3FDF" w:rsidP="00AD3FD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96000" cy="8124825"/>
            <wp:effectExtent l="19050" t="0" r="0" b="0"/>
            <wp:docPr id="15" name="image" descr="http://mdoau-kolobok.ucoz.ru/DOC/la/image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mdoau-kolobok.ucoz.ru/DOC/la/image-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FDF" w:rsidRDefault="00AD3FDF" w:rsidP="00AD3FDF">
      <w:pPr>
        <w:jc w:val="center"/>
      </w:pPr>
    </w:p>
    <w:p w:rsidR="00AD3FDF" w:rsidRDefault="00AD3FDF" w:rsidP="00AD3FD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45910" cy="9417254"/>
            <wp:effectExtent l="19050" t="0" r="2540" b="0"/>
            <wp:docPr id="18" name="image" descr="http://mbdou-ivushka.ru/images/fizo/fizo-2-2017-06-11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mbdou-ivushka.ru/images/fizo/fizo-2-2017-06-11-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7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3FDF" w:rsidSect="002705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7053F"/>
    <w:rsid w:val="00001A48"/>
    <w:rsid w:val="00001AA4"/>
    <w:rsid w:val="000272E7"/>
    <w:rsid w:val="00064E76"/>
    <w:rsid w:val="000B387B"/>
    <w:rsid w:val="000E159C"/>
    <w:rsid w:val="000F2301"/>
    <w:rsid w:val="0016186D"/>
    <w:rsid w:val="00190083"/>
    <w:rsid w:val="00190896"/>
    <w:rsid w:val="00242622"/>
    <w:rsid w:val="002429A4"/>
    <w:rsid w:val="0024663B"/>
    <w:rsid w:val="0027053F"/>
    <w:rsid w:val="002D248E"/>
    <w:rsid w:val="0039283A"/>
    <w:rsid w:val="003E0B7A"/>
    <w:rsid w:val="00416AF2"/>
    <w:rsid w:val="004174C6"/>
    <w:rsid w:val="00455BD3"/>
    <w:rsid w:val="00467105"/>
    <w:rsid w:val="004828D1"/>
    <w:rsid w:val="00486153"/>
    <w:rsid w:val="004C08DD"/>
    <w:rsid w:val="004D7CE3"/>
    <w:rsid w:val="00503088"/>
    <w:rsid w:val="00544ADD"/>
    <w:rsid w:val="00552F95"/>
    <w:rsid w:val="005B192C"/>
    <w:rsid w:val="005C0659"/>
    <w:rsid w:val="006317BA"/>
    <w:rsid w:val="00686E25"/>
    <w:rsid w:val="006C6E25"/>
    <w:rsid w:val="007278C5"/>
    <w:rsid w:val="00743F1D"/>
    <w:rsid w:val="00790C6B"/>
    <w:rsid w:val="007B0D4A"/>
    <w:rsid w:val="0081412A"/>
    <w:rsid w:val="00821E17"/>
    <w:rsid w:val="00866AEF"/>
    <w:rsid w:val="00880E27"/>
    <w:rsid w:val="009021F3"/>
    <w:rsid w:val="009800BE"/>
    <w:rsid w:val="009E4B3C"/>
    <w:rsid w:val="00A45831"/>
    <w:rsid w:val="00A63BA5"/>
    <w:rsid w:val="00AC2574"/>
    <w:rsid w:val="00AC5FE0"/>
    <w:rsid w:val="00AD1B6B"/>
    <w:rsid w:val="00AD3FDF"/>
    <w:rsid w:val="00B041A0"/>
    <w:rsid w:val="00B07F0E"/>
    <w:rsid w:val="00BD0EFE"/>
    <w:rsid w:val="00C0017E"/>
    <w:rsid w:val="00C4680C"/>
    <w:rsid w:val="00C86BAA"/>
    <w:rsid w:val="00C91B10"/>
    <w:rsid w:val="00CA52B4"/>
    <w:rsid w:val="00D65AB8"/>
    <w:rsid w:val="00D93B38"/>
    <w:rsid w:val="00DA0A91"/>
    <w:rsid w:val="00DD6332"/>
    <w:rsid w:val="00E0131E"/>
    <w:rsid w:val="00E56D2F"/>
    <w:rsid w:val="00E66422"/>
    <w:rsid w:val="00E77AE9"/>
    <w:rsid w:val="00E821B8"/>
    <w:rsid w:val="00E86F05"/>
    <w:rsid w:val="00EB2528"/>
    <w:rsid w:val="00ED3F5B"/>
    <w:rsid w:val="00F2063F"/>
    <w:rsid w:val="00F22F91"/>
    <w:rsid w:val="00F339FB"/>
    <w:rsid w:val="00F74100"/>
    <w:rsid w:val="00F8243F"/>
    <w:rsid w:val="00FE245C"/>
    <w:rsid w:val="00FF0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70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7053F"/>
  </w:style>
  <w:style w:type="paragraph" w:customStyle="1" w:styleId="c12">
    <w:name w:val="c12"/>
    <w:basedOn w:val="a"/>
    <w:rsid w:val="00270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7053F"/>
  </w:style>
  <w:style w:type="paragraph" w:customStyle="1" w:styleId="c2">
    <w:name w:val="c2"/>
    <w:basedOn w:val="a"/>
    <w:rsid w:val="00270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70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7053F"/>
  </w:style>
  <w:style w:type="paragraph" w:customStyle="1" w:styleId="c0">
    <w:name w:val="c0"/>
    <w:basedOn w:val="a"/>
    <w:rsid w:val="00270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70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5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5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NIKOLAY</cp:lastModifiedBy>
  <cp:revision>3</cp:revision>
  <dcterms:created xsi:type="dcterms:W3CDTF">2020-07-13T06:02:00Z</dcterms:created>
  <dcterms:modified xsi:type="dcterms:W3CDTF">2020-07-13T06:18:00Z</dcterms:modified>
</cp:coreProperties>
</file>